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0"/>
        <w:gridCol w:w="4931"/>
        <w:gridCol w:w="3329"/>
      </w:tblGrid>
      <w:tr w:rsidR="00E8570F" w:rsidRPr="00E8570F" w:rsidTr="00E8570F">
        <w:trPr>
          <w:trHeight w:val="683"/>
        </w:trPr>
        <w:tc>
          <w:tcPr>
            <w:tcW w:w="107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IPAex明朝" w:eastAsia="IPAex明朝" w:hAnsi="IPAex明朝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E8570F">
              <w:rPr>
                <w:rFonts w:ascii="IPAex明朝" w:eastAsia="IPAex明朝" w:hAnsi="IPAex明朝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ホストファミリー受入申込書</w:t>
            </w:r>
          </w:p>
        </w:tc>
      </w:tr>
      <w:tr w:rsidR="00E8570F" w:rsidRPr="00E8570F" w:rsidTr="00E8570F">
        <w:trPr>
          <w:trHeight w:val="683"/>
        </w:trPr>
        <w:tc>
          <w:tcPr>
            <w:tcW w:w="107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IPAex明朝" w:eastAsia="IPAex明朝" w:hAnsi="IPAex明朝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E8570F" w:rsidRPr="00E8570F" w:rsidTr="005F6D17">
        <w:trPr>
          <w:trHeight w:val="32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IPAex明朝" w:eastAsia="IPAex明朝" w:hAnsi="IPAex明朝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261F" w:rsidRPr="00E8570F" w:rsidTr="00D076C3">
        <w:trPr>
          <w:trHeight w:val="4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1F" w:rsidRPr="00E8570F" w:rsidRDefault="0079261F" w:rsidP="00E8570F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フリガナ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61F" w:rsidRPr="00E8570F" w:rsidRDefault="0079261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79261F" w:rsidRPr="00E8570F" w:rsidTr="00E21C15">
        <w:trPr>
          <w:trHeight w:val="11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1F" w:rsidRPr="00E8570F" w:rsidRDefault="0079261F" w:rsidP="00E8570F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氏　　名</w:t>
            </w:r>
          </w:p>
        </w:tc>
        <w:tc>
          <w:tcPr>
            <w:tcW w:w="8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1F" w:rsidRPr="00E8570F" w:rsidRDefault="0079261F" w:rsidP="0079261F">
            <w:pPr>
              <w:widowControl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</w:p>
          <w:p w:rsidR="0079261F" w:rsidRPr="00E8570F" w:rsidRDefault="0079261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E8570F" w:rsidRPr="00E8570F" w:rsidTr="005F6D17">
        <w:trPr>
          <w:trHeight w:val="73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570F" w:rsidRPr="00E8570F" w:rsidTr="00E8570F">
        <w:trPr>
          <w:trHeight w:val="40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フリガナ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8570F" w:rsidRPr="00E8570F" w:rsidTr="00E8570F">
        <w:trPr>
          <w:trHeight w:val="9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住　　所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〒</w:t>
            </w:r>
          </w:p>
        </w:tc>
      </w:tr>
      <w:tr w:rsidR="00E8570F" w:rsidRPr="00E8570F" w:rsidTr="005F6D17">
        <w:trPr>
          <w:trHeight w:val="67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570F" w:rsidRPr="00E8570F" w:rsidTr="0079261F">
        <w:trPr>
          <w:trHeight w:val="11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連絡先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（携帯）</w:t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br/>
              <w:t xml:space="preserve">　　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（自宅）</w:t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br/>
              <w:t xml:space="preserve">　　</w:t>
            </w:r>
          </w:p>
        </w:tc>
      </w:tr>
      <w:tr w:rsidR="00E8570F" w:rsidRPr="00E8570F" w:rsidTr="005F6D17">
        <w:trPr>
          <w:trHeight w:val="61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570F" w:rsidRPr="00E8570F" w:rsidTr="00E8570F">
        <w:trPr>
          <w:trHeight w:val="247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家族構成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大人　　　　　人        ペット(犬)　　　　　匹</w:t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br/>
              <w:t>高校生　　　　人　　　　　　  (猫)　　　　　匹</w:t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br/>
              <w:t>中学生　　　　人　　　　　　  (　　　　　)</w:t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br/>
              <w:t>小学生　　　　人　　　　　　　　　　　　　 匹</w:t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br/>
              <w:t>未就学児　　　人</w:t>
            </w:r>
          </w:p>
        </w:tc>
      </w:tr>
      <w:tr w:rsidR="00E8570F" w:rsidRPr="00E8570F" w:rsidTr="005F6D17">
        <w:trPr>
          <w:trHeight w:val="53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F6D17" w:rsidRPr="00E8570F" w:rsidTr="005F6D17">
        <w:trPr>
          <w:trHeight w:val="1921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17" w:rsidRPr="00E8570F" w:rsidRDefault="005F6D17" w:rsidP="00E8570F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希望期間</w:t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br/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20"/>
                <w:szCs w:val="20"/>
              </w:rPr>
              <w:t>（いずれかに丸を</w:t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してください）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17" w:rsidRPr="00E8570F" w:rsidRDefault="005F6D17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１．前半（7/16夕方迎え～7/23市役所送りまで）</w:t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br/>
              <w:t>２．後半（7/23夕方迎え～7/30市役所送りまで）</w:t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br/>
              <w:t>３．両方可</w:t>
            </w:r>
          </w:p>
        </w:tc>
      </w:tr>
      <w:tr w:rsidR="005F6D17" w:rsidRPr="00E8570F" w:rsidTr="005F6D17">
        <w:trPr>
          <w:trHeight w:val="42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17" w:rsidRPr="00E8570F" w:rsidRDefault="005F6D17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D17" w:rsidRPr="00E8570F" w:rsidRDefault="005F6D17" w:rsidP="00E857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560705</wp:posOffset>
                      </wp:positionV>
                      <wp:extent cx="1980565" cy="739775"/>
                      <wp:effectExtent l="0" t="0" r="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565" cy="739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6D17" w:rsidRPr="005F6D17" w:rsidRDefault="005F6D17">
                                  <w:pPr>
                                    <w:rPr>
                                      <w:rFonts w:ascii="IPAex明朝" w:eastAsia="IPAex明朝" w:hAnsi="IPAex明朝"/>
                                      <w:b/>
                                      <w:bCs/>
                                      <w:sz w:val="40"/>
                                      <w:szCs w:val="40"/>
                                      <w:u w:val="double"/>
                                    </w:rPr>
                                  </w:pPr>
                                  <w:r w:rsidRPr="005F6D17">
                                    <w:rPr>
                                      <w:rFonts w:ascii="IPAex明朝" w:eastAsia="IPAex明朝" w:hAnsi="IPAex明朝" w:hint="eastAsia"/>
                                      <w:b/>
                                      <w:bCs/>
                                      <w:sz w:val="40"/>
                                      <w:szCs w:val="40"/>
                                      <w:u w:val="double"/>
                                    </w:rPr>
                                    <w:t>裏面に</w:t>
                                  </w:r>
                                  <w:r w:rsidRPr="005F6D17">
                                    <w:rPr>
                                      <w:rFonts w:ascii="IPAex明朝" w:eastAsia="IPAex明朝" w:hAnsi="IPAex明朝"/>
                                      <w:b/>
                                      <w:bCs/>
                                      <w:sz w:val="40"/>
                                      <w:szCs w:val="40"/>
                                      <w:u w:val="double"/>
                                    </w:rPr>
                                    <w:t>続きます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7.25pt;margin-top:44.15pt;width:155.95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" filled="f" stroked="f" strokeweight=".5pt">
                      <v:textbox>
                        <w:txbxContent>
                          <w:p w:rsidR="005F6D17" w:rsidRPr="005F6D17" w:rsidRDefault="005F6D17">
                            <w:pPr>
                              <w:rPr>
                                <w:rFonts w:ascii="IPAex明朝" w:eastAsia="IPAex明朝" w:hAnsi="IPAex明朝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5F6D17">
                              <w:rPr>
                                <w:rFonts w:ascii="IPAex明朝" w:eastAsia="IPAex明朝" w:hAnsi="IPAex明朝" w:hint="eastAsia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>裏面に</w:t>
                            </w:r>
                            <w:r w:rsidRPr="005F6D17">
                              <w:rPr>
                                <w:rFonts w:ascii="IPAex明朝" w:eastAsia="IPAex明朝" w:hAnsi="IPAex明朝"/>
                                <w:b/>
                                <w:bCs/>
                                <w:sz w:val="40"/>
                                <w:szCs w:val="40"/>
                                <w:u w:val="double"/>
                              </w:rPr>
                              <w:t>続きます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D17" w:rsidRPr="00E8570F" w:rsidRDefault="005F6D17" w:rsidP="00E857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F6D17" w:rsidRPr="00E8570F" w:rsidTr="005F6D17">
        <w:trPr>
          <w:trHeight w:val="231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17" w:rsidRPr="005F6D17" w:rsidRDefault="005F6D17" w:rsidP="005F6D17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0"/>
                <w:szCs w:val="30"/>
              </w:rPr>
            </w:pPr>
            <w:r w:rsidRPr="005F6D17">
              <w:rPr>
                <w:rFonts w:ascii="IPAex明朝" w:eastAsia="IPAex明朝" w:hAnsi="IPAex明朝" w:cs="ＭＳ Ｐゴシック" w:hint="eastAsia"/>
                <w:color w:val="000000"/>
                <w:kern w:val="0"/>
                <w:sz w:val="30"/>
                <w:szCs w:val="30"/>
              </w:rPr>
              <w:lastRenderedPageBreak/>
              <w:t>車いすを使用</w:t>
            </w:r>
          </w:p>
          <w:p w:rsidR="005F6D17" w:rsidRPr="005F6D17" w:rsidRDefault="005F6D17" w:rsidP="005F6D17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0"/>
                <w:szCs w:val="30"/>
              </w:rPr>
            </w:pPr>
            <w:r w:rsidRPr="005F6D17">
              <w:rPr>
                <w:rFonts w:ascii="IPAex明朝" w:eastAsia="IPAex明朝" w:hAnsi="IPAex明朝" w:cs="ＭＳ Ｐゴシック" w:hint="eastAsia"/>
                <w:color w:val="000000"/>
                <w:kern w:val="0"/>
                <w:sz w:val="30"/>
                <w:szCs w:val="30"/>
              </w:rPr>
              <w:t>する訪問団員</w:t>
            </w:r>
          </w:p>
          <w:p w:rsidR="005F6D17" w:rsidRPr="00E8570F" w:rsidRDefault="005F6D17" w:rsidP="005F6D17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5F6D17">
              <w:rPr>
                <w:rFonts w:ascii="IPAex明朝" w:eastAsia="IPAex明朝" w:hAnsi="IPAex明朝" w:cs="ＭＳ Ｐゴシック" w:hint="eastAsia"/>
                <w:color w:val="000000"/>
                <w:kern w:val="0"/>
                <w:sz w:val="30"/>
                <w:szCs w:val="30"/>
              </w:rPr>
              <w:t>の受入れ可否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17" w:rsidRPr="00364A23" w:rsidRDefault="00364A23" w:rsidP="005F6D17">
            <w:pPr>
              <w:widowControl/>
              <w:rPr>
                <w:rFonts w:ascii="IPAex明朝" w:eastAsia="IPAex明朝" w:hAnsi="IPAex明朝" w:cs="Times New Roman"/>
                <w:kern w:val="0"/>
                <w:szCs w:val="26"/>
              </w:rPr>
            </w:pPr>
            <w:r>
              <w:rPr>
                <w:rFonts w:ascii="IPAex明朝" w:eastAsia="IPAex明朝" w:hAnsi="IPAex明朝" w:cs="Times New Roman" w:hint="eastAsia"/>
                <w:kern w:val="0"/>
                <w:szCs w:val="26"/>
              </w:rPr>
              <w:t>車いすを使用する生徒がホームステイを</w:t>
            </w:r>
            <w:r w:rsidR="005F6D17" w:rsidRPr="00364A23">
              <w:rPr>
                <w:rFonts w:ascii="IPAex明朝" w:eastAsia="IPAex明朝" w:hAnsi="IPAex明朝" w:cs="Times New Roman" w:hint="eastAsia"/>
                <w:kern w:val="0"/>
                <w:szCs w:val="26"/>
              </w:rPr>
              <w:t>希望</w:t>
            </w:r>
            <w:r>
              <w:rPr>
                <w:rFonts w:ascii="IPAex明朝" w:eastAsia="IPAex明朝" w:hAnsi="IPAex明朝" w:cs="Times New Roman" w:hint="eastAsia"/>
                <w:kern w:val="0"/>
                <w:szCs w:val="26"/>
              </w:rPr>
              <w:t>しています</w:t>
            </w:r>
            <w:r w:rsidR="005F6D17" w:rsidRPr="00364A23">
              <w:rPr>
                <w:rFonts w:ascii="IPAex明朝" w:eastAsia="IPAex明朝" w:hAnsi="IPAex明朝" w:cs="Times New Roman" w:hint="eastAsia"/>
                <w:kern w:val="0"/>
                <w:szCs w:val="26"/>
              </w:rPr>
              <w:t>。</w:t>
            </w:r>
          </w:p>
          <w:p w:rsidR="005F6D17" w:rsidRPr="00364A23" w:rsidRDefault="00364A23" w:rsidP="005F6D17">
            <w:pPr>
              <w:widowControl/>
              <w:rPr>
                <w:rFonts w:ascii="IPAex明朝" w:eastAsia="IPAex明朝" w:hAnsi="IPAex明朝" w:cs="Times New Roman"/>
                <w:kern w:val="0"/>
                <w:szCs w:val="26"/>
              </w:rPr>
            </w:pPr>
            <w:r>
              <w:rPr>
                <w:rFonts w:ascii="IPAex明朝" w:eastAsia="IPAex明朝" w:hAnsi="IPAex明朝" w:cs="Times New Roman" w:hint="eastAsia"/>
                <w:kern w:val="0"/>
                <w:szCs w:val="26"/>
              </w:rPr>
              <w:t>貴家庭での受入れは可能ですか</w:t>
            </w:r>
            <w:bookmarkStart w:id="0" w:name="_GoBack"/>
            <w:bookmarkEnd w:id="0"/>
            <w:r w:rsidR="005F6D17" w:rsidRPr="00364A23">
              <w:rPr>
                <w:rFonts w:ascii="IPAex明朝" w:eastAsia="IPAex明朝" w:hAnsi="IPAex明朝" w:cs="Times New Roman" w:hint="eastAsia"/>
                <w:kern w:val="0"/>
                <w:szCs w:val="26"/>
              </w:rPr>
              <w:t>。</w:t>
            </w:r>
          </w:p>
          <w:p w:rsidR="005F6D17" w:rsidRDefault="005F6D17" w:rsidP="005F6D17">
            <w:pPr>
              <w:widowControl/>
              <w:rPr>
                <w:rFonts w:ascii="IPAex明朝" w:eastAsia="IPAex明朝" w:hAnsi="IPAex明朝" w:cs="Times New Roman"/>
                <w:kern w:val="0"/>
                <w:sz w:val="24"/>
                <w:szCs w:val="24"/>
              </w:rPr>
            </w:pPr>
          </w:p>
          <w:p w:rsidR="005F6D17" w:rsidRPr="00364A23" w:rsidRDefault="005F6D17" w:rsidP="00364A23">
            <w:pPr>
              <w:widowControl/>
              <w:ind w:firstLineChars="600" w:firstLine="2160"/>
              <w:rPr>
                <w:rFonts w:ascii="IPAex明朝" w:eastAsia="IPAex明朝" w:hAnsi="IPAex明朝" w:cs="Times New Roman"/>
                <w:kern w:val="0"/>
                <w:sz w:val="36"/>
                <w:szCs w:val="36"/>
              </w:rPr>
            </w:pPr>
            <w:r w:rsidRPr="00364A23">
              <w:rPr>
                <w:rFonts w:ascii="IPAex明朝" w:eastAsia="IPAex明朝" w:hAnsi="IPAex明朝" w:cs="Times New Roman" w:hint="eastAsia"/>
                <w:kern w:val="0"/>
                <w:sz w:val="36"/>
                <w:szCs w:val="36"/>
              </w:rPr>
              <w:t>□はい　　□いいえ</w:t>
            </w:r>
          </w:p>
        </w:tc>
      </w:tr>
      <w:tr w:rsidR="00E8570F" w:rsidRPr="00E8570F" w:rsidTr="005F6D17">
        <w:trPr>
          <w:trHeight w:val="420"/>
        </w:trPr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70F" w:rsidRPr="00E8570F" w:rsidRDefault="00E8570F" w:rsidP="00E8570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8570F" w:rsidRPr="00E8570F" w:rsidTr="00E8570F">
        <w:trPr>
          <w:trHeight w:val="27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70F" w:rsidRPr="00E8570F" w:rsidRDefault="00E8570F" w:rsidP="00E8570F">
            <w:pPr>
              <w:widowControl/>
              <w:jc w:val="center"/>
              <w:rPr>
                <w:rFonts w:ascii="IPAex明朝" w:eastAsia="IPAex明朝" w:hAnsi="IPAex明朝" w:cs="ＭＳ Ｐゴシック"/>
                <w:color w:val="000000"/>
                <w:kern w:val="0"/>
                <w:sz w:val="32"/>
                <w:szCs w:val="32"/>
              </w:rPr>
            </w:pP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t>備　考</w:t>
            </w:r>
            <w:r w:rsidRPr="00E8570F">
              <w:rPr>
                <w:rFonts w:ascii="IPAex明朝" w:eastAsia="IPAex明朝" w:hAnsi="IPAex明朝" w:cs="ＭＳ Ｐゴシック" w:hint="eastAsia"/>
                <w:color w:val="000000"/>
                <w:kern w:val="0"/>
                <w:sz w:val="32"/>
                <w:szCs w:val="32"/>
              </w:rPr>
              <w:br/>
              <w:t>（希望・参考）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70F" w:rsidRPr="00364A23" w:rsidRDefault="00E8570F" w:rsidP="00E8570F">
            <w:pPr>
              <w:widowControl/>
              <w:jc w:val="left"/>
              <w:rPr>
                <w:rFonts w:ascii="IPAex明朝" w:eastAsia="IPAex明朝" w:hAnsi="IPAex明朝" w:cs="ＭＳ Ｐゴシック"/>
                <w:color w:val="000000"/>
                <w:kern w:val="0"/>
                <w:szCs w:val="26"/>
              </w:rPr>
            </w:pPr>
            <w:r w:rsidRPr="00364A23">
              <w:rPr>
                <w:rFonts w:ascii="IPAex明朝" w:eastAsia="IPAex明朝" w:hAnsi="IPAex明朝" w:cs="ＭＳ Ｐゴシック" w:hint="eastAsia"/>
                <w:color w:val="000000"/>
                <w:kern w:val="0"/>
                <w:szCs w:val="26"/>
              </w:rPr>
              <w:t>（子ども希望、女性希望等ありましたら、ご記入ください。）</w:t>
            </w:r>
            <w:r w:rsidRPr="00364A23">
              <w:rPr>
                <w:rFonts w:ascii="IPAex明朝" w:eastAsia="IPAex明朝" w:hAnsi="IPAex明朝" w:cs="ＭＳ Ｐゴシック" w:hint="eastAsia"/>
                <w:color w:val="000000"/>
                <w:kern w:val="0"/>
                <w:szCs w:val="26"/>
              </w:rPr>
              <w:br/>
              <w:t xml:space="preserve">　※希望に添えない場合もございますので、ご了承ください。</w:t>
            </w:r>
          </w:p>
        </w:tc>
      </w:tr>
    </w:tbl>
    <w:p w:rsidR="004A31FF" w:rsidRPr="00E8570F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4A31FF" w:rsidRPr="00E8570F" w:rsidSect="00E8570F">
      <w:pgSz w:w="11906" w:h="16838" w:code="9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AC" w:rsidRDefault="008627AC" w:rsidP="0079261F">
      <w:r>
        <w:separator/>
      </w:r>
    </w:p>
  </w:endnote>
  <w:endnote w:type="continuationSeparator" w:id="0">
    <w:p w:rsidR="008627AC" w:rsidRDefault="008627AC" w:rsidP="0079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AC" w:rsidRDefault="008627AC" w:rsidP="0079261F">
      <w:r>
        <w:separator/>
      </w:r>
    </w:p>
  </w:footnote>
  <w:footnote w:type="continuationSeparator" w:id="0">
    <w:p w:rsidR="008627AC" w:rsidRDefault="008627AC" w:rsidP="0079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0F"/>
    <w:rsid w:val="00263DAD"/>
    <w:rsid w:val="00364A23"/>
    <w:rsid w:val="004A31FF"/>
    <w:rsid w:val="005F6D17"/>
    <w:rsid w:val="0062464B"/>
    <w:rsid w:val="007720E8"/>
    <w:rsid w:val="0079261F"/>
    <w:rsid w:val="008627AC"/>
    <w:rsid w:val="009C5721"/>
    <w:rsid w:val="00AB6DCA"/>
    <w:rsid w:val="00AD43AF"/>
    <w:rsid w:val="00C70E86"/>
    <w:rsid w:val="00E8570F"/>
    <w:rsid w:val="00E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92BED"/>
  <w15:chartTrackingRefBased/>
  <w15:docId w15:val="{38517197-662D-4CFA-9681-F61F36C9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  <w:lang w:bidi="si-L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61F"/>
    <w:rPr>
      <w:rFonts w:asciiTheme="minorEastAsia"/>
      <w:sz w:val="26"/>
      <w:lang w:bidi="si-LK"/>
    </w:rPr>
  </w:style>
  <w:style w:type="paragraph" w:styleId="a5">
    <w:name w:val="footer"/>
    <w:basedOn w:val="a"/>
    <w:link w:val="a6"/>
    <w:uiPriority w:val="99"/>
    <w:unhideWhenUsed/>
    <w:rsid w:val="00792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61F"/>
    <w:rPr>
      <w:rFonts w:asciiTheme="minorEastAsia"/>
      <w:sz w:val="26"/>
      <w:lang w:bidi="si-LK"/>
    </w:rPr>
  </w:style>
  <w:style w:type="paragraph" w:styleId="a7">
    <w:name w:val="Balloon Text"/>
    <w:basedOn w:val="a"/>
    <w:link w:val="a8"/>
    <w:uiPriority w:val="99"/>
    <w:semiHidden/>
    <w:unhideWhenUsed/>
    <w:rsid w:val="005F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D17"/>
    <w:rPr>
      <w:rFonts w:asciiTheme="majorHAnsi" w:eastAsiaTheme="majorEastAsia" w:hAnsiTheme="majorHAnsi" w:cstheme="majorBidi"/>
      <w:sz w:val="18"/>
      <w:szCs w:val="18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杏月</dc:creator>
  <cp:keywords/>
  <dc:description/>
  <cp:lastModifiedBy>畠山 杏月</cp:lastModifiedBy>
  <cp:revision>4</cp:revision>
  <cp:lastPrinted>2025-02-26T06:05:00Z</cp:lastPrinted>
  <dcterms:created xsi:type="dcterms:W3CDTF">2025-02-18T10:01:00Z</dcterms:created>
  <dcterms:modified xsi:type="dcterms:W3CDTF">2025-02-26T07:02:00Z</dcterms:modified>
</cp:coreProperties>
</file>