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66" w:rsidRDefault="00BC7566" w:rsidP="007000F5">
      <w:pPr>
        <w:autoSpaceDE w:val="0"/>
        <w:autoSpaceDN w:val="0"/>
        <w:jc w:val="right"/>
        <w:rPr>
          <w:rFonts w:ascii="メイリオ" w:eastAsia="メイリオ" w:hAnsi="メイリオ" w:cs="メイリオ"/>
          <w:sz w:val="10"/>
          <w:szCs w:val="10"/>
        </w:rPr>
      </w:pPr>
    </w:p>
    <w:p w:rsidR="00CB430F" w:rsidRPr="00BC7566" w:rsidRDefault="00CB430F" w:rsidP="007000F5">
      <w:pPr>
        <w:autoSpaceDE w:val="0"/>
        <w:autoSpaceDN w:val="0"/>
        <w:jc w:val="right"/>
        <w:rPr>
          <w:rFonts w:ascii="メイリオ" w:eastAsia="メイリオ" w:hAnsi="メイリオ" w:cs="メイリオ"/>
          <w:sz w:val="10"/>
          <w:szCs w:val="10"/>
        </w:rPr>
      </w:pPr>
    </w:p>
    <w:p w:rsidR="007000F5" w:rsidRDefault="007060FF" w:rsidP="007000F5">
      <w:pPr>
        <w:autoSpaceDE w:val="0"/>
        <w:autoSpaceDN w:val="0"/>
        <w:jc w:val="right"/>
        <w:rPr>
          <w:rFonts w:ascii="メイリオ" w:eastAsia="メイリオ" w:hAnsi="メイリオ" w:cs="メイリオ"/>
          <w:sz w:val="21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.1pt;margin-top:15.75pt;width:571.35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" fillcolor="#7f7f7f [1612]" stroked="f" strokeweight=".5pt">
            <v:textbox>
              <w:txbxContent>
                <w:p w:rsidR="005F3C70" w:rsidRPr="00427C1A" w:rsidRDefault="005F3C70" w:rsidP="007000F5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427C1A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  <w:szCs w:val="32"/>
                    </w:rPr>
                    <w:t>空のえき「そ・ら・ら」　お客様ご意見アンケート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32"/>
                      <w:szCs w:val="32"/>
                    </w:rPr>
                    <w:t xml:space="preserve">　　</w:t>
                  </w:r>
                </w:p>
              </w:txbxContent>
            </v:textbox>
          </v:shape>
        </w:pict>
      </w:r>
      <w:r w:rsidR="007000F5">
        <w:rPr>
          <w:rFonts w:ascii="メイリオ" w:eastAsia="メイリオ" w:hAnsi="メイリオ" w:cs="メイリオ" w:hint="eastAsia"/>
          <w:sz w:val="21"/>
          <w:szCs w:val="21"/>
        </w:rPr>
        <w:t>■ご記入日（ご来場日</w:t>
      </w:r>
      <w:r w:rsidR="007000F5" w:rsidRPr="00E972CA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）　　　</w:t>
      </w:r>
      <w:r w:rsidR="00A61D50">
        <w:rPr>
          <w:rFonts w:ascii="メイリオ" w:eastAsia="メイリオ" w:hAnsi="メイリオ" w:cs="メイリオ" w:hint="eastAsia"/>
          <w:sz w:val="21"/>
          <w:szCs w:val="21"/>
          <w:u w:val="single"/>
        </w:rPr>
        <w:t>令和</w:t>
      </w:r>
      <w:r w:rsidR="001A0ED5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</w:t>
      </w:r>
      <w:r w:rsidR="007000F5" w:rsidRPr="00E972CA">
        <w:rPr>
          <w:rFonts w:ascii="メイリオ" w:eastAsia="メイリオ" w:hAnsi="メイリオ" w:cs="メイリオ" w:hint="eastAsia"/>
          <w:sz w:val="21"/>
          <w:szCs w:val="21"/>
          <w:u w:val="single"/>
        </w:rPr>
        <w:t>年　　　　月　　　　日　（　　）</w:t>
      </w:r>
    </w:p>
    <w:p w:rsidR="007000F5" w:rsidRDefault="007000F5" w:rsidP="007000F5">
      <w:pPr>
        <w:wordWrap w:val="0"/>
        <w:autoSpaceDE w:val="0"/>
        <w:autoSpaceDN w:val="0"/>
        <w:rPr>
          <w:rFonts w:ascii="メイリオ" w:eastAsia="メイリオ" w:hAnsi="メイリオ" w:cs="メイリオ"/>
          <w:sz w:val="21"/>
          <w:szCs w:val="21"/>
        </w:rPr>
      </w:pPr>
    </w:p>
    <w:p w:rsidR="00A378E3" w:rsidRPr="00A378E3" w:rsidRDefault="00A378E3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8"/>
          <w:szCs w:val="8"/>
        </w:rPr>
      </w:pPr>
    </w:p>
    <w:p w:rsidR="007000F5" w:rsidRPr="008F79D0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b/>
          <w:sz w:val="22"/>
        </w:rPr>
      </w:pPr>
      <w:r w:rsidRPr="008F79D0">
        <w:rPr>
          <w:rFonts w:ascii="メイリオ" w:eastAsia="メイリオ" w:hAnsi="メイリオ" w:cs="メイリオ" w:hint="eastAsia"/>
          <w:b/>
          <w:sz w:val="22"/>
        </w:rPr>
        <w:t>■当てはまるところに○をつけてください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C3BBD">
        <w:rPr>
          <w:rFonts w:ascii="メイリオ" w:eastAsia="メイリオ" w:hAnsi="メイリオ" w:cs="メイリオ" w:hint="eastAsia"/>
          <w:b/>
          <w:sz w:val="21"/>
          <w:szCs w:val="21"/>
        </w:rPr>
        <w:t>①性　　別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男　・　女</w:t>
      </w:r>
      <w:r w:rsidR="00323F4F">
        <w:rPr>
          <w:rFonts w:ascii="メイリオ" w:eastAsia="メイリオ" w:hAnsi="メイリオ" w:cs="メイリオ" w:hint="eastAsia"/>
          <w:sz w:val="21"/>
          <w:szCs w:val="21"/>
        </w:rPr>
        <w:t xml:space="preserve">　　　/　　</w:t>
      </w:r>
      <w:r w:rsidRPr="001C3BBD">
        <w:rPr>
          <w:rFonts w:ascii="メイリオ" w:eastAsia="メイリオ" w:hAnsi="メイリオ" w:cs="メイリオ" w:hint="eastAsia"/>
          <w:b/>
          <w:sz w:val="21"/>
          <w:szCs w:val="21"/>
        </w:rPr>
        <w:t xml:space="preserve">②お住まい　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市内　・　市外（　　　　　　　　）　・　県外（　　　　　　　　）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C3BBD">
        <w:rPr>
          <w:rFonts w:ascii="メイリオ" w:eastAsia="メイリオ" w:hAnsi="メイリオ" w:cs="メイリオ" w:hint="eastAsia"/>
          <w:b/>
          <w:sz w:val="21"/>
          <w:szCs w:val="21"/>
        </w:rPr>
        <w:t>③同 伴 者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家族　・　友達　・　恋人　・　単独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C3BBD">
        <w:rPr>
          <w:rFonts w:ascii="メイリオ" w:eastAsia="メイリオ" w:hAnsi="メイリオ" w:cs="メイリオ" w:hint="eastAsia"/>
          <w:b/>
          <w:sz w:val="21"/>
          <w:szCs w:val="21"/>
        </w:rPr>
        <w:t>④年　　代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10代　・　20代　・　30代　・　40代　・　50代　・　60代　・　70代以上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1C3BBD">
        <w:rPr>
          <w:rFonts w:ascii="メイリオ" w:eastAsia="メイリオ" w:hAnsi="メイリオ" w:cs="メイリオ" w:hint="eastAsia"/>
          <w:b/>
          <w:sz w:val="21"/>
          <w:szCs w:val="21"/>
        </w:rPr>
        <w:t>⑤交通手段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自家用車（一般道・高速道路）・自転車・徒歩・その他交通機関（市営バス・バスツアー・飛行機）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 w:rsidRPr="008F79D0">
        <w:rPr>
          <w:rFonts w:ascii="メイリオ" w:eastAsia="メイリオ" w:hAnsi="メイリオ" w:cs="メイリオ" w:hint="eastAsia"/>
          <w:b/>
          <w:sz w:val="22"/>
        </w:rPr>
        <w:t>■ご来場回数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初めて ・ 2 ・ 3 ・ 4 ・ 5 ・ 6 ・ 7 ・ 8 ・ 9 ・ 10 ・ それ以上（　　　    回）</w:t>
      </w:r>
    </w:p>
    <w:p w:rsidR="007000F5" w:rsidRPr="008F79D0" w:rsidRDefault="007000F5" w:rsidP="00426BCF">
      <w:pPr>
        <w:autoSpaceDE w:val="0"/>
        <w:autoSpaceDN w:val="0"/>
        <w:jc w:val="left"/>
        <w:rPr>
          <w:rFonts w:ascii="メイリオ" w:eastAsia="メイリオ" w:hAnsi="メイリオ" w:cs="メイリオ"/>
          <w:b/>
          <w:sz w:val="22"/>
        </w:rPr>
      </w:pPr>
      <w:r w:rsidRPr="008F79D0">
        <w:rPr>
          <w:rFonts w:ascii="メイリオ" w:eastAsia="メイリオ" w:hAnsi="メイリオ" w:cs="メイリオ" w:hint="eastAsia"/>
          <w:b/>
          <w:sz w:val="22"/>
        </w:rPr>
        <w:t>■空のえき「そ・ら・ら」についてどちらで知りましたか？　（複数回答可）</w:t>
      </w:r>
    </w:p>
    <w:p w:rsidR="00182979" w:rsidRDefault="007000F5" w:rsidP="008F79D0">
      <w:pPr>
        <w:autoSpaceDE w:val="0"/>
        <w:autoSpaceDN w:val="0"/>
        <w:ind w:left="210" w:hangingChars="100" w:hanging="21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①新聞　　②口コミ　　③市報　　④</w:t>
      </w:r>
      <w:r w:rsidR="00182979">
        <w:rPr>
          <w:rFonts w:ascii="メイリオ" w:eastAsia="メイリオ" w:hAnsi="メイリオ" w:cs="メイリオ" w:hint="eastAsia"/>
          <w:sz w:val="21"/>
          <w:szCs w:val="21"/>
        </w:rPr>
        <w:t>そ・ら・らNews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⑤</w:t>
      </w:r>
      <w:r w:rsidR="00182979">
        <w:rPr>
          <w:rFonts w:ascii="メイリオ" w:eastAsia="メイリオ" w:hAnsi="メイリオ" w:cs="メイリオ" w:hint="eastAsia"/>
          <w:sz w:val="21"/>
          <w:szCs w:val="21"/>
        </w:rPr>
        <w:t>インターネット</w:t>
      </w:r>
      <w:r w:rsidR="008F79D0">
        <w:rPr>
          <w:rFonts w:ascii="メイリオ" w:eastAsia="メイリオ" w:hAnsi="メイリオ" w:cs="メイリオ" w:hint="eastAsia"/>
          <w:sz w:val="21"/>
          <w:szCs w:val="21"/>
        </w:rPr>
        <w:t xml:space="preserve">　　⑥</w:t>
      </w:r>
      <w:r w:rsidR="00182979">
        <w:rPr>
          <w:rFonts w:ascii="メイリオ" w:eastAsia="メイリオ" w:hAnsi="メイリオ" w:cs="メイリオ" w:hint="eastAsia"/>
          <w:sz w:val="21"/>
          <w:szCs w:val="21"/>
        </w:rPr>
        <w:t>道路看板</w:t>
      </w:r>
    </w:p>
    <w:p w:rsidR="007000F5" w:rsidRDefault="008F79D0" w:rsidP="00182979">
      <w:pPr>
        <w:autoSpaceDE w:val="0"/>
        <w:autoSpaceDN w:val="0"/>
        <w:ind w:firstLineChars="100" w:firstLine="21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⑦</w:t>
      </w:r>
      <w:r w:rsidR="00182979">
        <w:rPr>
          <w:rFonts w:ascii="メイリオ" w:eastAsia="メイリオ" w:hAnsi="メイリオ" w:cs="メイリオ" w:hint="eastAsia"/>
          <w:sz w:val="21"/>
          <w:szCs w:val="21"/>
        </w:rPr>
        <w:t>チラシ・ポスター・パンフレット　⑧</w:t>
      </w:r>
      <w:r w:rsidR="007000F5">
        <w:rPr>
          <w:rFonts w:ascii="メイリオ" w:eastAsia="メイリオ" w:hAnsi="メイリオ" w:cs="メイリオ" w:hint="eastAsia"/>
          <w:sz w:val="21"/>
          <w:szCs w:val="21"/>
        </w:rPr>
        <w:t>その他（　　　　　　　　　　　　　　）</w:t>
      </w:r>
    </w:p>
    <w:p w:rsidR="00EE470D" w:rsidRDefault="00EE470D" w:rsidP="00EE470D">
      <w:pPr>
        <w:autoSpaceDE w:val="0"/>
        <w:autoSpaceDN w:val="0"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■</w:t>
      </w:r>
      <w:r>
        <w:rPr>
          <w:rFonts w:ascii="メイリオ" w:eastAsia="メイリオ" w:hAnsi="メイリオ" w:cs="メイリオ" w:hint="eastAsia"/>
          <w:b/>
          <w:sz w:val="21"/>
          <w:szCs w:val="21"/>
        </w:rPr>
        <w:t>本日</w:t>
      </w:r>
      <w:r>
        <w:rPr>
          <w:rFonts w:ascii="メイリオ" w:eastAsia="メイリオ" w:hAnsi="メイリオ" w:cs="メイリオ" w:hint="eastAsia"/>
          <w:b/>
          <w:sz w:val="22"/>
        </w:rPr>
        <w:t>茨城空港に行かれましたか？</w:t>
      </w:r>
    </w:p>
    <w:p w:rsidR="00EE470D" w:rsidRPr="00EE470D" w:rsidRDefault="00EE470D" w:rsidP="00EE470D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Pr="00EE470D">
        <w:rPr>
          <w:rFonts w:ascii="メイリオ" w:eastAsia="メイリオ" w:hAnsi="メイリオ" w:cs="メイリオ" w:hint="eastAsia"/>
          <w:sz w:val="21"/>
          <w:szCs w:val="21"/>
        </w:rPr>
        <w:t>①行った　　②これから行く　　③行かない</w:t>
      </w:r>
    </w:p>
    <w:p w:rsidR="007000F5" w:rsidRPr="008F79D0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b/>
          <w:sz w:val="22"/>
        </w:rPr>
      </w:pPr>
      <w:r w:rsidRPr="008F79D0">
        <w:rPr>
          <w:rFonts w:ascii="メイリオ" w:eastAsia="メイリオ" w:hAnsi="メイリオ" w:cs="メイリオ" w:hint="eastAsia"/>
          <w:b/>
          <w:sz w:val="22"/>
        </w:rPr>
        <w:t>■満足度（当てはまるところに○をつけてください）</w:t>
      </w:r>
    </w:p>
    <w:p w:rsidR="007000F5" w:rsidRDefault="007000F5" w:rsidP="007000F5">
      <w:pPr>
        <w:autoSpaceDE w:val="0"/>
        <w:autoSpaceDN w:val="0"/>
        <w:ind w:firstLineChars="100" w:firstLine="21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満足　・　ほぼ満足　・　普通　・　やや不満　・　不満</w:t>
      </w:r>
    </w:p>
    <w:p w:rsidR="007000F5" w:rsidRDefault="007000F5" w:rsidP="007000F5">
      <w:pPr>
        <w:autoSpaceDE w:val="0"/>
        <w:autoSpaceDN w:val="0"/>
        <w:ind w:firstLineChars="100" w:firstLine="21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（理由：　　　　　　　　　　　　　　　　　　　　　　　　　　　　　　　　　　　　　　　　　　　　　　　　）</w:t>
      </w:r>
    </w:p>
    <w:p w:rsidR="007000F5" w:rsidRDefault="007000F5" w:rsidP="007000F5">
      <w:pPr>
        <w:autoSpaceDE w:val="0"/>
        <w:autoSpaceDN w:val="0"/>
        <w:jc w:val="left"/>
        <w:rPr>
          <w:rFonts w:ascii="メイリオ" w:eastAsia="メイリオ" w:hAnsi="メイリオ" w:cs="メイリオ"/>
          <w:sz w:val="21"/>
          <w:szCs w:val="21"/>
        </w:rPr>
      </w:pPr>
      <w:r w:rsidRPr="008F79D0">
        <w:rPr>
          <w:rFonts w:ascii="メイリオ" w:eastAsia="メイリオ" w:hAnsi="メイリオ" w:cs="メイリオ" w:hint="eastAsia"/>
          <w:b/>
          <w:sz w:val="22"/>
        </w:rPr>
        <w:t>■空のえき「そ・ら・ら」に再び訪れたいと思いますか？</w:t>
      </w:r>
      <w:r w:rsidRPr="008F79D0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　はい　　・　　　いいえ</w:t>
      </w:r>
    </w:p>
    <w:p w:rsidR="007000F5" w:rsidRPr="00EE470D" w:rsidRDefault="007000F5" w:rsidP="00EE470D">
      <w:pPr>
        <w:autoSpaceDE w:val="0"/>
        <w:autoSpaceDN w:val="0"/>
        <w:ind w:firstLineChars="100" w:firstLine="210"/>
        <w:jc w:val="lef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（理由：　　　　　　　　　　　　　　　　　　　　　　　　　　　　　　　　　　　　　　　　　　　　　　　　）</w:t>
      </w:r>
      <w:bookmarkStart w:id="0" w:name="_GoBack"/>
      <w:bookmarkEnd w:id="0"/>
    </w:p>
    <w:tbl>
      <w:tblPr>
        <w:tblpPr w:leftFromText="142" w:rightFromText="142" w:vertAnchor="text" w:tblpX="453" w:tblpY="1"/>
        <w:tblOverlap w:val="never"/>
        <w:tblW w:w="108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605"/>
      </w:tblGrid>
      <w:tr w:rsidR="0005764D" w:rsidRPr="0005764D" w:rsidTr="0071111A">
        <w:trPr>
          <w:trHeight w:val="227"/>
        </w:trPr>
        <w:tc>
          <w:tcPr>
            <w:tcW w:w="10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※アンケートへのご協力、誠にありがとうございます。いただいたご意見は、掲示させていただく場合があります。</w:t>
            </w:r>
          </w:p>
        </w:tc>
      </w:tr>
      <w:tr w:rsidR="0005764D" w:rsidRPr="0005764D" w:rsidTr="0071111A">
        <w:trPr>
          <w:trHeight w:val="425"/>
        </w:trPr>
        <w:tc>
          <w:tcPr>
            <w:tcW w:w="66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Cs w:val="26"/>
              </w:rPr>
            </w:pPr>
            <w:r w:rsidRPr="0005764D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Cs w:val="26"/>
              </w:rPr>
              <w:t>■ご感想・ご意見・ご要望などはこちらへどうぞ</w:t>
            </w:r>
          </w:p>
        </w:tc>
        <w:tc>
          <w:tcPr>
            <w:tcW w:w="42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該当施設に</w:t>
            </w: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32"/>
                <w:szCs w:val="32"/>
              </w:rPr>
              <w:t>☑</w:t>
            </w: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を入れてください</w:t>
            </w:r>
          </w:p>
        </w:tc>
      </w:tr>
      <w:tr w:rsidR="0005764D" w:rsidRPr="0005764D" w:rsidTr="0071111A">
        <w:trPr>
          <w:trHeight w:val="140"/>
        </w:trPr>
        <w:tc>
          <w:tcPr>
            <w:tcW w:w="108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□施設全体　　□レストラン　　□直売所　　□物産館　　□ヨーグルトハウス　</w:t>
            </w:r>
          </w:p>
        </w:tc>
      </w:tr>
      <w:tr w:rsidR="0005764D" w:rsidRPr="0005764D" w:rsidTr="0071111A">
        <w:trPr>
          <w:trHeight w:val="246"/>
        </w:trPr>
        <w:tc>
          <w:tcPr>
            <w:tcW w:w="1084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764D" w:rsidRPr="0005764D" w:rsidRDefault="003D6001" w:rsidP="00F81A2C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□</w:t>
            </w:r>
            <w:r w:rsidR="005C5951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やきいも屋</w:t>
            </w:r>
            <w:r w:rsidR="00A4457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1F92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mogu-mogu </w:t>
            </w:r>
            <w:r w:rsidR="00F81A2C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5764D"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E4B9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□</w:t>
            </w:r>
            <w:r w:rsidR="00A4457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ベーカリー </w:t>
            </w:r>
            <w:r w:rsidR="008E4B9F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そらまめ　　</w:t>
            </w:r>
            <w:r w:rsidR="0005764D"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□ウェルカムセンター</w:t>
            </w:r>
          </w:p>
        </w:tc>
      </w:tr>
      <w:tr w:rsidR="0005764D" w:rsidRPr="0005764D" w:rsidTr="0071111A">
        <w:trPr>
          <w:trHeight w:val="196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306"/>
        </w:trPr>
        <w:tc>
          <w:tcPr>
            <w:tcW w:w="1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84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84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224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216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233"/>
        </w:trPr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>■店舗責任者から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234"/>
        </w:trPr>
        <w:tc>
          <w:tcPr>
            <w:tcW w:w="1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97"/>
        </w:trPr>
        <w:tc>
          <w:tcPr>
            <w:tcW w:w="132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5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1"/>
                <w:szCs w:val="21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05764D" w:rsidRPr="0005764D" w:rsidTr="0071111A">
        <w:trPr>
          <w:trHeight w:val="116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64D" w:rsidRPr="0005764D" w:rsidRDefault="0005764D" w:rsidP="0071111A">
            <w:pPr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5764D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574"/>
        <w:tblOverlap w:val="never"/>
        <w:tblW w:w="114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064"/>
        <w:gridCol w:w="1905"/>
        <w:gridCol w:w="1984"/>
        <w:gridCol w:w="808"/>
        <w:gridCol w:w="850"/>
        <w:gridCol w:w="851"/>
        <w:gridCol w:w="850"/>
        <w:gridCol w:w="851"/>
        <w:gridCol w:w="850"/>
      </w:tblGrid>
      <w:tr w:rsidR="00C82D46" w:rsidRPr="00717228" w:rsidTr="00FB45A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46" w:rsidRPr="00A55981" w:rsidRDefault="00C82D46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職員</w:t>
            </w:r>
          </w:p>
          <w:p w:rsidR="00C82D46" w:rsidRPr="00A55981" w:rsidRDefault="00C82D46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記</w:t>
            </w:r>
          </w:p>
          <w:p w:rsidR="00C82D46" w:rsidRPr="00A55981" w:rsidRDefault="00C82D46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入</w:t>
            </w:r>
          </w:p>
          <w:p w:rsidR="00C82D46" w:rsidRPr="00B83583" w:rsidRDefault="00C82D46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欄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46" w:rsidRPr="00A55981" w:rsidRDefault="00C82D46" w:rsidP="00A55981">
            <w:pPr>
              <w:jc w:val="center"/>
              <w:rPr>
                <w:rFonts w:ascii="IPAexゴシック" w:eastAsia="IPAexゴシック" w:hAnsi="IPAexゴシック" w:cs="ＭＳ Ｐゴシック"/>
                <w:color w:val="000000" w:themeColor="text1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 w:themeColor="text1"/>
                <w:kern w:val="0"/>
                <w:sz w:val="21"/>
                <w:szCs w:val="21"/>
              </w:rPr>
              <w:t>市</w:t>
            </w:r>
            <w:r>
              <w:rPr>
                <w:rFonts w:ascii="IPAexゴシック" w:eastAsia="IPAexゴシック" w:hAnsi="IPAexゴシック" w:cs="ＭＳ Ｐゴシック" w:hint="eastAsia"/>
                <w:color w:val="000000" w:themeColor="text1"/>
                <w:kern w:val="0"/>
                <w:sz w:val="21"/>
                <w:szCs w:val="21"/>
              </w:rPr>
              <w:t>(受付)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C82D46" w:rsidRPr="00A55981" w:rsidRDefault="007E111E" w:rsidP="00A55981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駅長</w:t>
            </w:r>
            <w:r w:rsidR="00C82D46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(回答判断)</w:t>
            </w:r>
          </w:p>
        </w:tc>
        <w:tc>
          <w:tcPr>
            <w:tcW w:w="19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46" w:rsidRPr="00A55981" w:rsidRDefault="00C82D46" w:rsidP="00A55981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店舗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(配布)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46" w:rsidRPr="00A55981" w:rsidRDefault="00C82D46" w:rsidP="00DA28C5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市</w:t>
            </w:r>
            <w:r w:rsidR="00DA28C5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職</w:t>
            </w:r>
            <w:r w:rsidR="00DA28C5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46" w:rsidRPr="00A55981" w:rsidRDefault="00C82D46" w:rsidP="00DA28C5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共</w:t>
            </w:r>
            <w:r w:rsidR="00DA28C5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D46" w:rsidRPr="00A55981" w:rsidRDefault="00C82D46" w:rsidP="00DA28C5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  <w:r w:rsidR="00DA28C5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Ｄ</w:t>
            </w:r>
            <w:r w:rsidR="00DA28C5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室</w:t>
            </w:r>
          </w:p>
        </w:tc>
      </w:tr>
      <w:tr w:rsidR="00FB45AA" w:rsidRPr="00717228" w:rsidTr="00FB45AA">
        <w:trPr>
          <w:trHeight w:val="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配布日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E65DF1" w:rsidRDefault="0005333C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 w:rsidRPr="00E65DF1"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  <w:t>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 w:rsidRPr="00E65DF1"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  <w:t>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752850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 w:rsidRPr="00E65DF1"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  <w:t>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7060FF" w:rsidRDefault="007060FF" w:rsidP="00A55981">
            <w:pPr>
              <w:jc w:val="left"/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</w:pPr>
            <w:r w:rsidRPr="007060FF">
              <w:rPr>
                <w:rFonts w:ascii="EmojiOne Color" w:eastAsia="ＭＳ 明朝" w:hAnsi="EmojiOne Color" w:cs="ＭＳ 明朝"/>
                <w:color w:val="000000"/>
                <w:kern w:val="0"/>
                <w:sz w:val="28"/>
                <w:szCs w:val="28"/>
              </w:rPr>
              <w:t>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 w:rsidRPr="00E65DF1"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  <w:t>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 w:rsidRPr="00E65DF1">
              <w:rPr>
                <w:rFonts w:ascii="EmojiOne Color" w:eastAsia="IPAexゴシック" w:hAnsi="EmojiOne Color" w:cs="ＭＳ Ｐゴシック"/>
                <w:color w:val="000000"/>
                <w:kern w:val="0"/>
                <w:sz w:val="28"/>
                <w:szCs w:val="28"/>
              </w:rPr>
              <w:t>🇮</w:t>
            </w:r>
          </w:p>
        </w:tc>
      </w:tr>
      <w:tr w:rsidR="00FB45AA" w:rsidRPr="00717228" w:rsidTr="00FB45A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221A2B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E4948" w:rsidRPr="00221A2B" w:rsidRDefault="00BE4948" w:rsidP="00A9260D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F2F2F2" w:themeColor="background1" w:themeShade="F2"/>
                <w:kern w:val="0"/>
                <w:sz w:val="28"/>
                <w:szCs w:val="28"/>
              </w:rPr>
              <w:t xml:space="preserve">　　　　</w:t>
            </w:r>
            <w:r w:rsidRPr="00117170">
              <w:rPr>
                <w:rFonts w:ascii="IPAexゴシック" w:eastAsia="IPAexゴシック" w:hAnsi="IPAexゴシック" w:cs="ＭＳ Ｐゴシック" w:hint="eastAsia"/>
                <w:color w:val="F2F2F2" w:themeColor="background1" w:themeShade="F2"/>
                <w:kern w:val="0"/>
                <w:sz w:val="28"/>
                <w:szCs w:val="28"/>
              </w:rPr>
              <w:t>（印</w:t>
            </w:r>
            <w:r w:rsidRPr="00117170">
              <w:rPr>
                <w:rFonts w:ascii="IPAexゴシック" w:eastAsia="IPAexゴシック" w:hAnsi="IPAexゴシック" w:cs="ＭＳ Ｐゴシック"/>
                <w:color w:val="F2F2F2" w:themeColor="background1" w:themeShade="F2"/>
                <w:kern w:val="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(</w:t>
            </w: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/　　/　　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6B1974">
            <w:pPr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FB45AA" w:rsidRPr="00717228" w:rsidTr="00FB45A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　　市</w:t>
            </w:r>
          </w:p>
        </w:tc>
        <w:tc>
          <w:tcPr>
            <w:tcW w:w="1984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回答期限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E65DF1" w:rsidRDefault="0005333C">
            <w:pPr>
              <w:rPr>
                <w:sz w:val="28"/>
                <w:szCs w:val="28"/>
              </w:rPr>
            </w:pPr>
            <w:r w:rsidRPr="00E65DF1">
              <w:rPr>
                <w:rFonts w:ascii="EmojiOne Color" w:hAnsi="EmojiOne Color"/>
                <w:sz w:val="28"/>
                <w:szCs w:val="28"/>
              </w:rPr>
              <w:t>🇦</w:t>
            </w:r>
          </w:p>
        </w:tc>
      </w:tr>
      <w:tr w:rsidR="00FB45AA" w:rsidRPr="00717228" w:rsidTr="00FB45A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B83583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center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ｴｸｾﾙ</w:t>
            </w: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要</w:t>
            </w: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>回答ﾁｪｯｸ□</w:t>
            </w:r>
          </w:p>
        </w:tc>
        <w:tc>
          <w:tcPr>
            <w:tcW w:w="1984" w:type="dxa"/>
            <w:tcBorders>
              <w:top w:val="nil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48" w:rsidRPr="00A55981" w:rsidRDefault="00BE4948" w:rsidP="00A55981">
            <w:pPr>
              <w:jc w:val="lef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(　</w:t>
            </w:r>
            <w:r w:rsidRPr="00A55981">
              <w:rPr>
                <w:rFonts w:ascii="IPAexゴシック" w:eastAsia="IPAexゴシック" w:hAnsi="IPAexゴシック" w:cs="ＭＳ Ｐゴシック" w:hint="eastAsia"/>
                <w:color w:val="000000"/>
                <w:kern w:val="0"/>
                <w:sz w:val="21"/>
                <w:szCs w:val="21"/>
              </w:rPr>
              <w:t xml:space="preserve">　/　　/　　)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948" w:rsidRPr="00A55981" w:rsidRDefault="00BE4948" w:rsidP="00A55981">
            <w:pPr>
              <w:jc w:val="right"/>
              <w:rPr>
                <w:rFonts w:ascii="IPAexゴシック" w:eastAsia="IPAexゴシック" w:hAnsi="IPAexゴシック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74777A" w:rsidRPr="00BC7566" w:rsidRDefault="0074777A" w:rsidP="00A909E5">
      <w:pPr>
        <w:wordWrap w:val="0"/>
        <w:autoSpaceDE w:val="0"/>
        <w:autoSpaceDN w:val="0"/>
        <w:rPr>
          <w:rFonts w:ascii="メイリオ" w:eastAsia="メイリオ" w:hAnsi="メイリオ" w:cs="メイリオ"/>
          <w:sz w:val="2"/>
          <w:szCs w:val="2"/>
          <w:u w:val="single"/>
        </w:rPr>
      </w:pPr>
    </w:p>
    <w:sectPr w:rsidR="0074777A" w:rsidRPr="00BC7566" w:rsidSect="00B028D0">
      <w:pgSz w:w="11906" w:h="16838" w:code="9"/>
      <w:pgMar w:top="170" w:right="238" w:bottom="170" w:left="23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70" w:rsidRDefault="005F3C70" w:rsidP="00874BAD">
      <w:r>
        <w:separator/>
      </w:r>
    </w:p>
  </w:endnote>
  <w:endnote w:type="continuationSeparator" w:id="0">
    <w:p w:rsidR="005F3C70" w:rsidRDefault="005F3C70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mojiOne Color">
    <w:panose1 w:val="02000503000000000000"/>
    <w:charset w:val="00"/>
    <w:family w:val="auto"/>
    <w:pitch w:val="variable"/>
    <w:sig w:usb0="80000003" w:usb1="0241E4AC" w:usb2="08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70" w:rsidRDefault="005F3C70" w:rsidP="00874BAD">
      <w:r>
        <w:separator/>
      </w:r>
    </w:p>
  </w:footnote>
  <w:footnote w:type="continuationSeparator" w:id="0">
    <w:p w:rsidR="005F3C70" w:rsidRDefault="005F3C70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0F5"/>
    <w:rsid w:val="000265A8"/>
    <w:rsid w:val="0005333C"/>
    <w:rsid w:val="0005764D"/>
    <w:rsid w:val="0006496B"/>
    <w:rsid w:val="000D66F1"/>
    <w:rsid w:val="0010095E"/>
    <w:rsid w:val="00117170"/>
    <w:rsid w:val="00127DF3"/>
    <w:rsid w:val="001354F1"/>
    <w:rsid w:val="001417DE"/>
    <w:rsid w:val="00170798"/>
    <w:rsid w:val="00182979"/>
    <w:rsid w:val="00195A94"/>
    <w:rsid w:val="001A0ED5"/>
    <w:rsid w:val="001C3BBD"/>
    <w:rsid w:val="001E4EAC"/>
    <w:rsid w:val="00221A2B"/>
    <w:rsid w:val="00232E5B"/>
    <w:rsid w:val="0025556B"/>
    <w:rsid w:val="002C5E4D"/>
    <w:rsid w:val="002D7021"/>
    <w:rsid w:val="003153F1"/>
    <w:rsid w:val="00323F4F"/>
    <w:rsid w:val="00350E44"/>
    <w:rsid w:val="00383443"/>
    <w:rsid w:val="003B001C"/>
    <w:rsid w:val="003C6581"/>
    <w:rsid w:val="003D6001"/>
    <w:rsid w:val="00426BCF"/>
    <w:rsid w:val="00471F7E"/>
    <w:rsid w:val="00484F71"/>
    <w:rsid w:val="004E4C59"/>
    <w:rsid w:val="004F7BB6"/>
    <w:rsid w:val="005905A3"/>
    <w:rsid w:val="005C5951"/>
    <w:rsid w:val="005E7362"/>
    <w:rsid w:val="005F3C70"/>
    <w:rsid w:val="006534A4"/>
    <w:rsid w:val="006B1974"/>
    <w:rsid w:val="006F5B19"/>
    <w:rsid w:val="007000F5"/>
    <w:rsid w:val="007060FF"/>
    <w:rsid w:val="0071111A"/>
    <w:rsid w:val="00716543"/>
    <w:rsid w:val="00717228"/>
    <w:rsid w:val="0072495F"/>
    <w:rsid w:val="00736FF4"/>
    <w:rsid w:val="0074777A"/>
    <w:rsid w:val="00752850"/>
    <w:rsid w:val="007637EC"/>
    <w:rsid w:val="007E111E"/>
    <w:rsid w:val="00811DBB"/>
    <w:rsid w:val="00813C3F"/>
    <w:rsid w:val="00841004"/>
    <w:rsid w:val="00853F03"/>
    <w:rsid w:val="00874BAD"/>
    <w:rsid w:val="00886440"/>
    <w:rsid w:val="00890B2A"/>
    <w:rsid w:val="008A0212"/>
    <w:rsid w:val="008E4B9F"/>
    <w:rsid w:val="008E5C5A"/>
    <w:rsid w:val="008E5D90"/>
    <w:rsid w:val="008F0650"/>
    <w:rsid w:val="008F79D0"/>
    <w:rsid w:val="00926542"/>
    <w:rsid w:val="00974516"/>
    <w:rsid w:val="009A5526"/>
    <w:rsid w:val="00A11387"/>
    <w:rsid w:val="00A1313C"/>
    <w:rsid w:val="00A378E3"/>
    <w:rsid w:val="00A4457F"/>
    <w:rsid w:val="00A55981"/>
    <w:rsid w:val="00A5731B"/>
    <w:rsid w:val="00A61D50"/>
    <w:rsid w:val="00A909E5"/>
    <w:rsid w:val="00A9260D"/>
    <w:rsid w:val="00A93A16"/>
    <w:rsid w:val="00B00C08"/>
    <w:rsid w:val="00B028D0"/>
    <w:rsid w:val="00B14807"/>
    <w:rsid w:val="00B22843"/>
    <w:rsid w:val="00B40B1C"/>
    <w:rsid w:val="00B63022"/>
    <w:rsid w:val="00B75CCE"/>
    <w:rsid w:val="00B83583"/>
    <w:rsid w:val="00B94657"/>
    <w:rsid w:val="00BA1F92"/>
    <w:rsid w:val="00BC7566"/>
    <w:rsid w:val="00BE4948"/>
    <w:rsid w:val="00BF10A8"/>
    <w:rsid w:val="00C513C6"/>
    <w:rsid w:val="00C52B2E"/>
    <w:rsid w:val="00C6523B"/>
    <w:rsid w:val="00C82D46"/>
    <w:rsid w:val="00CA56BD"/>
    <w:rsid w:val="00CB430F"/>
    <w:rsid w:val="00CB619A"/>
    <w:rsid w:val="00CB678B"/>
    <w:rsid w:val="00CD0F54"/>
    <w:rsid w:val="00CE2A8B"/>
    <w:rsid w:val="00D6614F"/>
    <w:rsid w:val="00D93753"/>
    <w:rsid w:val="00DA28C5"/>
    <w:rsid w:val="00DD76A2"/>
    <w:rsid w:val="00DF1F64"/>
    <w:rsid w:val="00E46351"/>
    <w:rsid w:val="00E65DF1"/>
    <w:rsid w:val="00E719A9"/>
    <w:rsid w:val="00E72386"/>
    <w:rsid w:val="00EB7A1A"/>
    <w:rsid w:val="00ED7B23"/>
    <w:rsid w:val="00EE470D"/>
    <w:rsid w:val="00F41019"/>
    <w:rsid w:val="00F43B99"/>
    <w:rsid w:val="00F64469"/>
    <w:rsid w:val="00F81A2C"/>
    <w:rsid w:val="00FB45AA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79AC245"/>
  <w15:docId w15:val="{FCFB67E1-1FD2-469A-BD0F-C53106C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74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4E17-11EB-43EA-B4EF-A0B3429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受託 山本 綾子</dc:creator>
  <cp:lastModifiedBy>任職 吉田 宇美</cp:lastModifiedBy>
  <cp:revision>78</cp:revision>
  <cp:lastPrinted>2023-04-11T02:49:00Z</cp:lastPrinted>
  <dcterms:created xsi:type="dcterms:W3CDTF">2015-11-14T06:04:00Z</dcterms:created>
  <dcterms:modified xsi:type="dcterms:W3CDTF">2023-08-16T07:59:00Z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25835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